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10" w:rsidRPr="0078449E" w:rsidRDefault="000F3810" w:rsidP="000F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9E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368"/>
      </w:tblGrid>
      <w:tr w:rsidR="000F3810" w:rsidRPr="0078449E" w:rsidTr="00D93AD2">
        <w:trPr>
          <w:trHeight w:val="3253"/>
        </w:trPr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получателя государственной услуги: 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0F3810" w:rsidRPr="0078449E" w:rsidRDefault="00C01321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0F3810" w:rsidRPr="0078449E" w:rsidRDefault="00C01321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телефон, факс, электронная почта 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Ответственное лицо от Заявителя (должность, ФИО) 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3810" w:rsidRPr="0078449E" w:rsidRDefault="000F3810" w:rsidP="00D93AD2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Руководителю филиала</w:t>
            </w:r>
          </w:p>
          <w:p w:rsidR="000F3810" w:rsidRPr="0078449E" w:rsidRDefault="000F3810" w:rsidP="00D93AD2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ФГБУ «Россельхозцентр»</w:t>
            </w:r>
            <w:r w:rsidRPr="007844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0F3810" w:rsidRPr="0078449E" w:rsidRDefault="000F3810" w:rsidP="00D93AD2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______________________</w:t>
            </w:r>
          </w:p>
          <w:p w:rsidR="000F3810" w:rsidRPr="0078449E" w:rsidRDefault="000F3810" w:rsidP="00D93AD2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(Наименование субъекта РФ)</w:t>
            </w:r>
          </w:p>
          <w:p w:rsidR="000F3810" w:rsidRPr="0078449E" w:rsidRDefault="000F3810" w:rsidP="00D93AD2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0F3810" w:rsidRPr="0078449E" w:rsidRDefault="000F3810" w:rsidP="00D93AD2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______________________</w:t>
            </w:r>
          </w:p>
          <w:p w:rsidR="000F3810" w:rsidRPr="0078449E" w:rsidRDefault="000F3810" w:rsidP="00D9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ФИО </w:t>
            </w:r>
          </w:p>
          <w:p w:rsidR="000F3810" w:rsidRPr="0078449E" w:rsidRDefault="000F3810" w:rsidP="00D9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3810" w:rsidRPr="0078449E" w:rsidRDefault="000F3810" w:rsidP="000F3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810" w:rsidRPr="0078449E" w:rsidRDefault="000F3810" w:rsidP="000F38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3810" w:rsidRPr="0078449E" w:rsidRDefault="000F3810" w:rsidP="000F38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0F3810" w:rsidRPr="0078449E" w:rsidRDefault="000F3810" w:rsidP="000F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E">
        <w:rPr>
          <w:rFonts w:ascii="Times New Roman" w:hAnsi="Times New Roman" w:cs="Times New Roman"/>
          <w:b/>
          <w:sz w:val="28"/>
          <w:szCs w:val="28"/>
        </w:rPr>
        <w:t>на предоставление государственной услуги 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Государственный учет показателей состояния  плодородия земель сельскохозяйственного назначения</w:t>
      </w:r>
      <w:r w:rsidRPr="0078449E">
        <w:rPr>
          <w:rFonts w:ascii="Times New Roman" w:hAnsi="Times New Roman" w:cs="Times New Roman"/>
          <w:b/>
          <w:sz w:val="28"/>
          <w:szCs w:val="28"/>
        </w:rPr>
        <w:t>» в ______ году</w:t>
      </w:r>
    </w:p>
    <w:p w:rsidR="000F3810" w:rsidRPr="0078449E" w:rsidRDefault="000F3810" w:rsidP="000F381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F3810" w:rsidRPr="0078449E" w:rsidRDefault="000F3810" w:rsidP="000F3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8449E">
        <w:rPr>
          <w:rFonts w:ascii="Times New Roman" w:hAnsi="Times New Roman" w:cs="Times New Roman"/>
          <w:sz w:val="25"/>
          <w:szCs w:val="25"/>
        </w:rPr>
        <w:t xml:space="preserve"> Прошу предоставить государственную услугу «</w:t>
      </w:r>
      <w:r>
        <w:rPr>
          <w:rFonts w:ascii="Times New Roman" w:hAnsi="Times New Roman" w:cs="Times New Roman"/>
          <w:sz w:val="25"/>
          <w:szCs w:val="25"/>
        </w:rPr>
        <w:t>Государственный учет показателей состояния плодородия земель сельскохозяйственного назначения</w:t>
      </w:r>
      <w:r w:rsidRPr="0078449E">
        <w:rPr>
          <w:rFonts w:ascii="Times New Roman" w:hAnsi="Times New Roman" w:cs="Times New Roman"/>
          <w:sz w:val="25"/>
          <w:szCs w:val="25"/>
        </w:rPr>
        <w:t>» на общей площади ____________ га (в однократном исчислении</w:t>
      </w:r>
      <w:r w:rsidRPr="0078449E">
        <w:rPr>
          <w:rFonts w:ascii="Times New Roman" w:hAnsi="Times New Roman" w:cs="Times New Roman"/>
          <w:sz w:val="24"/>
          <w:szCs w:val="25"/>
        </w:rPr>
        <w:t>*</w:t>
      </w:r>
      <w:r w:rsidRPr="0078449E">
        <w:rPr>
          <w:rFonts w:ascii="Times New Roman" w:hAnsi="Times New Roman" w:cs="Times New Roman"/>
          <w:sz w:val="25"/>
          <w:szCs w:val="25"/>
        </w:rPr>
        <w:t xml:space="preserve">) на территории </w:t>
      </w:r>
      <w:proofErr w:type="gramStart"/>
      <w:r w:rsidRPr="0078449E">
        <w:rPr>
          <w:rFonts w:ascii="Times New Roman" w:hAnsi="Times New Roman" w:cs="Times New Roman"/>
          <w:sz w:val="25"/>
          <w:szCs w:val="25"/>
        </w:rPr>
        <w:t>заявителя:_</w:t>
      </w:r>
      <w:proofErr w:type="gramEnd"/>
      <w:r w:rsidRPr="0078449E">
        <w:rPr>
          <w:rFonts w:ascii="Times New Roman" w:hAnsi="Times New Roman" w:cs="Times New Roman"/>
          <w:sz w:val="25"/>
          <w:szCs w:val="25"/>
        </w:rPr>
        <w:t>______________________,  ____________________ района, в том числе по сельскохозяйственным культурам:</w:t>
      </w:r>
    </w:p>
    <w:p w:rsidR="000F3810" w:rsidRPr="0078449E" w:rsidRDefault="000F3810" w:rsidP="000F3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6486"/>
        <w:gridCol w:w="2040"/>
      </w:tblGrid>
      <w:tr w:rsidR="000F3810" w:rsidRPr="0078449E" w:rsidTr="00D93AD2">
        <w:trPr>
          <w:trHeight w:val="30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Сельскохозяйственная культура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Площадь (га)</w:t>
            </w:r>
          </w:p>
        </w:tc>
      </w:tr>
      <w:tr w:rsidR="000F3810" w:rsidRPr="0078449E" w:rsidTr="00D93AD2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0F3810" w:rsidRPr="0078449E" w:rsidTr="00D93AD2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0F3810" w:rsidRPr="0078449E" w:rsidTr="00D93AD2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0F3810" w:rsidRPr="0078449E" w:rsidTr="00D93AD2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0F3810" w:rsidRPr="0078449E" w:rsidTr="00D93AD2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0F3810" w:rsidRPr="0078449E" w:rsidTr="00D93AD2">
        <w:trPr>
          <w:trHeight w:val="281"/>
        </w:trPr>
        <w:tc>
          <w:tcPr>
            <w:tcW w:w="7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    ИТОГО: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810" w:rsidRPr="0078449E" w:rsidRDefault="000F3810" w:rsidP="00D93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0F3810" w:rsidRPr="0078449E" w:rsidRDefault="000F3810" w:rsidP="000F3810">
      <w:pPr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49E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Примечание: * - </w:t>
      </w:r>
      <w:r w:rsidR="00C01321">
        <w:rPr>
          <w:rFonts w:ascii="Times New Roman" w:eastAsia="Times New Roman" w:hAnsi="Times New Roman" w:cs="Times New Roman"/>
          <w:color w:val="000000"/>
          <w:lang w:eastAsia="ru-RU"/>
        </w:rPr>
        <w:t>суммарная физическая площадь поля при учёте вредных объектов с применением различных методик при проведении одного фитосанитарного обследования</w:t>
      </w:r>
      <w:r w:rsidRPr="0078449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F3810" w:rsidRPr="0078449E" w:rsidRDefault="000F3810" w:rsidP="000F3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49E">
        <w:rPr>
          <w:rFonts w:ascii="Times New Roman" w:hAnsi="Times New Roman" w:cs="Times New Roman"/>
          <w:sz w:val="24"/>
          <w:szCs w:val="24"/>
        </w:rPr>
        <w:t xml:space="preserve">В течение года в случае массового распространения вредителей, болезней, сорняков на территории заявителя площадь обследований специалистами </w:t>
      </w:r>
      <w:r w:rsidRPr="0078449E">
        <w:rPr>
          <w:rFonts w:ascii="Times New Roman" w:hAnsi="Times New Roman" w:cs="Times New Roman"/>
          <w:sz w:val="24"/>
          <w:szCs w:val="24"/>
        </w:rPr>
        <w:br/>
        <w:t>ФГБУ «Россельхозцентр» может быть изменена.</w:t>
      </w:r>
    </w:p>
    <w:p w:rsidR="000F3810" w:rsidRPr="0078449E" w:rsidRDefault="000F3810" w:rsidP="000F3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449E">
        <w:rPr>
          <w:rFonts w:ascii="Times New Roman" w:hAnsi="Times New Roman" w:cs="Times New Roman"/>
          <w:sz w:val="24"/>
          <w:szCs w:val="24"/>
        </w:rPr>
        <w:t xml:space="preserve"> Срок исполнения </w:t>
      </w:r>
      <w:r w:rsidR="00C01321" w:rsidRPr="0078449E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78449E">
        <w:rPr>
          <w:rFonts w:ascii="Times New Roman" w:hAnsi="Times New Roman" w:cs="Times New Roman"/>
          <w:sz w:val="24"/>
          <w:szCs w:val="24"/>
        </w:rPr>
        <w:t xml:space="preserve">устанавливается по согласованию с филиалом </w:t>
      </w:r>
      <w:r w:rsidRPr="0078449E">
        <w:rPr>
          <w:rFonts w:ascii="Times New Roman" w:hAnsi="Times New Roman" w:cs="Times New Roman"/>
          <w:sz w:val="24"/>
          <w:szCs w:val="24"/>
        </w:rPr>
        <w:br/>
        <w:t>ФГБУ «Россельхозцентр» по  _____________________________________.</w:t>
      </w:r>
    </w:p>
    <w:p w:rsidR="000F3810" w:rsidRPr="0078449E" w:rsidRDefault="000F3810" w:rsidP="000F38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 согласие на обработку персональных данных, включающих </w:t>
      </w:r>
      <w:r w:rsidRPr="0078449E">
        <w:rPr>
          <w:rFonts w:ascii="Times New Roman" w:hAnsi="Times New Roman" w:cs="Times New Roman"/>
          <w:sz w:val="20"/>
          <w:szCs w:val="20"/>
        </w:rPr>
        <w:t>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7844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1940"/>
        <w:gridCol w:w="398"/>
        <w:gridCol w:w="2339"/>
      </w:tblGrid>
      <w:tr w:rsidR="000F3810" w:rsidRPr="0078449E" w:rsidTr="00D93AD2">
        <w:tc>
          <w:tcPr>
            <w:tcW w:w="1250" w:type="pct"/>
          </w:tcPr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12"/>
                <w:szCs w:val="25"/>
              </w:rPr>
            </w:pP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1250" w:type="pct"/>
          </w:tcPr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__________</w:t>
            </w: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  <w:gridSpan w:val="2"/>
          </w:tcPr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____________</w:t>
            </w:r>
            <w:r w:rsidRPr="0078449E">
              <w:rPr>
                <w:rFonts w:ascii="Times New Roman" w:hAnsi="Times New Roman" w:cs="Times New Roman"/>
                <w:sz w:val="25"/>
                <w:szCs w:val="25"/>
              </w:rPr>
              <w:br/>
              <w:t>Дата</w:t>
            </w:r>
          </w:p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F3810" w:rsidRPr="0078449E" w:rsidTr="00D93AD2">
        <w:trPr>
          <w:gridBefore w:val="3"/>
          <w:wBefore w:w="3537" w:type="pct"/>
        </w:trPr>
        <w:tc>
          <w:tcPr>
            <w:tcW w:w="1463" w:type="pct"/>
            <w:gridSpan w:val="2"/>
          </w:tcPr>
          <w:p w:rsidR="000F3810" w:rsidRPr="0078449E" w:rsidRDefault="000F3810" w:rsidP="00D93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810" w:rsidRPr="0078449E" w:rsidRDefault="000F3810" w:rsidP="000F0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bookmarkStart w:id="0" w:name="_GoBack"/>
      <w:bookmarkEnd w:id="0"/>
    </w:p>
    <w:sectPr w:rsidR="000F3810" w:rsidRPr="0078449E" w:rsidSect="000F3810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E"/>
    <w:rsid w:val="000F0CC9"/>
    <w:rsid w:val="000F3810"/>
    <w:rsid w:val="003B58A9"/>
    <w:rsid w:val="006526AE"/>
    <w:rsid w:val="00C0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9EB5"/>
  <w15:docId w15:val="{BDDC3AAB-C8EA-4149-BCB9-44DBDF05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Иванова</dc:creator>
  <cp:lastModifiedBy>Ткач Илья Александрович</cp:lastModifiedBy>
  <cp:revision>2</cp:revision>
  <dcterms:created xsi:type="dcterms:W3CDTF">2022-04-07T06:07:00Z</dcterms:created>
  <dcterms:modified xsi:type="dcterms:W3CDTF">2022-04-07T06:07:00Z</dcterms:modified>
</cp:coreProperties>
</file>